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34A0DB" w14:textId="77777777" w:rsidR="00484643" w:rsidRDefault="00CB58FB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7C46636" wp14:editId="449221EC">
            <wp:simplePos x="0" y="0"/>
            <wp:positionH relativeFrom="column">
              <wp:posOffset>-993139</wp:posOffset>
            </wp:positionH>
            <wp:positionV relativeFrom="paragraph">
              <wp:posOffset>-848359</wp:posOffset>
            </wp:positionV>
            <wp:extent cx="7634288" cy="1735065"/>
            <wp:effectExtent l="0" t="0" r="0" b="0"/>
            <wp:wrapNone/>
            <wp:docPr id="195266455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t="3299" b="-1"/>
                    <a:stretch>
                      <a:fillRect/>
                    </a:stretch>
                  </pic:blipFill>
                  <pic:spPr>
                    <a:xfrm>
                      <a:off x="0" y="0"/>
                      <a:ext cx="7634288" cy="1735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70BCBFF" w14:textId="77777777" w:rsidR="00484643" w:rsidRDefault="00484643"/>
    <w:p w14:paraId="2A9DD8B2" w14:textId="77777777" w:rsidR="00484643" w:rsidRDefault="00484643"/>
    <w:p w14:paraId="048EDD17" w14:textId="5B1AD63A" w:rsidR="00484643" w:rsidRDefault="00CA50B0">
      <w:pPr>
        <w:rPr>
          <w:b/>
          <w:sz w:val="36"/>
          <w:szCs w:val="36"/>
        </w:rPr>
      </w:pPr>
      <w:bookmarkStart w:id="0" w:name="_heading=h.gjdgxs" w:colFirst="0" w:colLast="0"/>
      <w:bookmarkEnd w:id="0"/>
      <w:r w:rsidRPr="00CA50B0">
        <w:rPr>
          <w:b/>
          <w:sz w:val="36"/>
          <w:szCs w:val="36"/>
        </w:rPr>
        <w:t>STUDENT SATISFACTION SURVEY 2023-2024 Academic Year</w:t>
      </w:r>
    </w:p>
    <w:p w14:paraId="2F995F17" w14:textId="684A084D" w:rsidR="00CA50B0" w:rsidRDefault="00CA50B0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25C56DFA" wp14:editId="22A67E5A">
            <wp:extent cx="5731510" cy="2412828"/>
            <wp:effectExtent l="0" t="0" r="2540" b="6985"/>
            <wp:docPr id="27" name="Picture 27" descr="C:\Users\ACER\AppData\Local\Microsoft\Windows\INetCache\Content.MSO\804351A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CER\AppData\Local\Microsoft\Windows\INetCache\Content.MSO\804351AA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D685B" w14:textId="61107AF2" w:rsidR="00CA50B0" w:rsidRDefault="00CA50B0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389EDD0F" wp14:editId="2158A722">
            <wp:extent cx="5731510" cy="2725911"/>
            <wp:effectExtent l="0" t="0" r="2540" b="0"/>
            <wp:docPr id="28" name="Picture 28" descr="C:\Users\ACER\AppData\Local\Microsoft\Windows\INetCache\Content.MSO\DF2AEEA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CER\AppData\Local\Microsoft\Windows\INetCache\Content.MSO\DF2AEEA9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498D93" w14:textId="654FE048" w:rsidR="00CA50B0" w:rsidRDefault="00CA50B0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 wp14:anchorId="1168BAEF" wp14:editId="58378756">
            <wp:extent cx="5731510" cy="2725911"/>
            <wp:effectExtent l="0" t="0" r="2540" b="0"/>
            <wp:docPr id="29" name="Picture 29" descr="C:\Users\ACER\AppData\Local\Microsoft\Windows\INetCache\Content.MSO\3DD2451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CER\AppData\Local\Microsoft\Windows\INetCache\Content.MSO\3DD24514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C1587" w14:textId="29E4B6BD" w:rsidR="00CA50B0" w:rsidRDefault="00CA50B0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67B56207" wp14:editId="31A534BB">
            <wp:extent cx="5731510" cy="2412828"/>
            <wp:effectExtent l="0" t="0" r="2540" b="6985"/>
            <wp:docPr id="31" name="Picture 31" descr="C:\Users\ACER\AppData\Local\Microsoft\Windows\INetCache\Content.MSO\C04FB0A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CER\AppData\Local\Microsoft\Windows\INetCache\Content.MSO\C04FB0AE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32B1B" w14:textId="38DDF0CA" w:rsidR="00CA50B0" w:rsidRDefault="00CA50B0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0F3AB7FF" wp14:editId="201DF8C9">
            <wp:extent cx="5731510" cy="2412828"/>
            <wp:effectExtent l="0" t="0" r="2540" b="6985"/>
            <wp:docPr id="32" name="Picture 32" descr="C:\Users\ACER\AppData\Local\Microsoft\Windows\INetCache\Content.MSO\763863F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CER\AppData\Local\Microsoft\Windows\INetCache\Content.MSO\763863FD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B50F2" w14:textId="2EFF9CAB" w:rsidR="00CA50B0" w:rsidRDefault="00CA50B0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 wp14:anchorId="0C663639" wp14:editId="4675C47C">
            <wp:extent cx="5731510" cy="2412828"/>
            <wp:effectExtent l="0" t="0" r="2540" b="6985"/>
            <wp:docPr id="33" name="Picture 33" descr="C:\Users\ACER\AppData\Local\Microsoft\Windows\INetCache\Content.MSO\9030D6F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CER\AppData\Local\Microsoft\Windows\INetCache\Content.MSO\9030D6F8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A1AE0" w14:textId="0BBECE58" w:rsidR="00CA50B0" w:rsidRDefault="00CA50B0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6097EAA6" wp14:editId="003BA893">
            <wp:extent cx="5731510" cy="2412828"/>
            <wp:effectExtent l="0" t="0" r="2540" b="6985"/>
            <wp:docPr id="35" name="Picture 35" descr="C:\Users\ACER\AppData\Local\Microsoft\Windows\INetCache\Content.MSO\93A3C67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CER\AppData\Local\Microsoft\Windows\INetCache\Content.MSO\93A3C672.t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ECFA0" w14:textId="3770B974" w:rsidR="00CA50B0" w:rsidRDefault="00CA50B0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72450B76" wp14:editId="063B9932">
            <wp:extent cx="5731510" cy="2412828"/>
            <wp:effectExtent l="0" t="0" r="2540" b="6985"/>
            <wp:docPr id="36" name="Picture 36" descr="C:\Users\ACER\AppData\Local\Microsoft\Windows\INetCache\Content.MSO\EFE6B71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CER\AppData\Local\Microsoft\Windows\INetCache\Content.MSO\EFE6B711.tm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76A02" w14:textId="08D4F4D1" w:rsidR="00CA50B0" w:rsidRDefault="00CA50B0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 wp14:anchorId="60219B05" wp14:editId="72141E22">
            <wp:extent cx="5731510" cy="2412828"/>
            <wp:effectExtent l="0" t="0" r="2540" b="6985"/>
            <wp:docPr id="38" name="Picture 38" descr="C:\Users\ACER\AppData\Local\Microsoft\Windows\INetCache\Content.MSO\EC2C228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CER\AppData\Local\Microsoft\Windows\INetCache\Content.MSO\EC2C2283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0B025" w14:textId="7EB8F9CE" w:rsidR="00CA50B0" w:rsidRDefault="00CA50B0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6F9C6B43" wp14:editId="5625AF0A">
            <wp:extent cx="5731510" cy="2412828"/>
            <wp:effectExtent l="0" t="0" r="2540" b="6985"/>
            <wp:docPr id="40" name="Picture 40" descr="C:\Users\ACER\AppData\Local\Microsoft\Windows\INetCache\Content.MSO\25061BE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CER\AppData\Local\Microsoft\Windows\INetCache\Content.MSO\25061BE5.tmp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4589D" w14:textId="05A61654" w:rsidR="00CA50B0" w:rsidRDefault="00CA50B0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6E47E76F" wp14:editId="129F55AA">
            <wp:extent cx="5731510" cy="2412828"/>
            <wp:effectExtent l="0" t="0" r="2540" b="6985"/>
            <wp:docPr id="41" name="Picture 41" descr="C:\Users\ACER\AppData\Local\Microsoft\Windows\INetCache\Content.MSO\6043F10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CER\AppData\Local\Microsoft\Windows\INetCache\Content.MSO\6043F100.tmp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35780" w14:textId="4E46ABAD" w:rsidR="00CA50B0" w:rsidRDefault="00CA50B0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 wp14:anchorId="761A42F1" wp14:editId="642DDB65">
            <wp:extent cx="5731510" cy="2600678"/>
            <wp:effectExtent l="0" t="0" r="2540" b="9525"/>
            <wp:docPr id="43" name="Picture 43" descr="C:\Users\ACER\AppData\Local\Microsoft\Windows\INetCache\Content.MSO\3E25663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CER\AppData\Local\Microsoft\Windows\INetCache\Content.MSO\3E25663A.tmp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4DA9A" w14:textId="338DFC1F" w:rsidR="00CA50B0" w:rsidRDefault="00CA50B0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0AA44A3B" wp14:editId="458FAA88">
            <wp:extent cx="5731510" cy="2600678"/>
            <wp:effectExtent l="0" t="0" r="2540" b="9525"/>
            <wp:docPr id="44" name="Picture 44" descr="C:\Users\ACER\AppData\Local\Microsoft\Windows\INetCache\Content.MSO\859E867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CER\AppData\Local\Microsoft\Windows\INetCache\Content.MSO\859E8679.tm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E0D7F" w14:textId="78092F6C" w:rsidR="00CA50B0" w:rsidRDefault="00CA50B0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200C7D74" wp14:editId="15159531">
            <wp:extent cx="5731510" cy="2412828"/>
            <wp:effectExtent l="0" t="0" r="2540" b="6985"/>
            <wp:docPr id="45" name="Picture 45" descr="C:\Users\ACER\AppData\Local\Microsoft\Windows\INetCache\Content.MSO\1D57C12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ACER\AppData\Local\Microsoft\Windows\INetCache\Content.MSO\1D57C124.tmp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D2C09" w14:textId="1AF7C969" w:rsidR="00CA50B0" w:rsidRDefault="00CA50B0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 wp14:anchorId="4C3D5C83" wp14:editId="24F66119">
            <wp:extent cx="5731510" cy="2600678"/>
            <wp:effectExtent l="0" t="0" r="2540" b="9525"/>
            <wp:docPr id="48" name="Picture 48" descr="C:\Users\ACER\AppData\Local\Microsoft\Windows\INetCache\Content.MSO\9103AAC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ACER\AppData\Local\Microsoft\Windows\INetCache\Content.MSO\9103AACD.tmp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68601" w14:textId="561DBB79" w:rsidR="00CA50B0" w:rsidRDefault="00CA50B0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2FF92185" wp14:editId="55D48C78">
            <wp:extent cx="5731510" cy="2412828"/>
            <wp:effectExtent l="0" t="0" r="2540" b="6985"/>
            <wp:docPr id="50" name="Picture 50" descr="C:\Users\ACER\AppData\Local\Microsoft\Windows\INetCache\Content.MSO\DC39DD5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ACER\AppData\Local\Microsoft\Windows\INetCache\Content.MSO\DC39DD5F.tmp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DEFAA" w14:textId="6422E9A5" w:rsidR="00CA50B0" w:rsidRDefault="00CA50B0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577DE810" wp14:editId="7197B5B6">
            <wp:extent cx="5731510" cy="2412828"/>
            <wp:effectExtent l="0" t="0" r="2540" b="6985"/>
            <wp:docPr id="52" name="Picture 52" descr="C:\Users\ACER\AppData\Local\Microsoft\Windows\INetCache\Content.MSO\CFA8FCE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ACER\AppData\Local\Microsoft\Windows\INetCache\Content.MSO\CFA8FCE1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A59C0" w14:textId="1751F9A4" w:rsidR="00CA50B0" w:rsidRDefault="00CA50B0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 wp14:anchorId="72666BAE" wp14:editId="6A353C2A">
            <wp:extent cx="5731510" cy="2600678"/>
            <wp:effectExtent l="0" t="0" r="2540" b="9525"/>
            <wp:docPr id="54" name="Picture 54" descr="C:\Users\ACER\AppData\Local\Microsoft\Windows\INetCache\Content.MSO\2A0DB5D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ACER\AppData\Local\Microsoft\Windows\INetCache\Content.MSO\2A0DB5D3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2CF03" w14:textId="492320D1" w:rsidR="00CA50B0" w:rsidRDefault="00CA50B0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34F041BE" wp14:editId="1D5E63B0">
            <wp:extent cx="5731510" cy="2412828"/>
            <wp:effectExtent l="0" t="0" r="2540" b="6985"/>
            <wp:docPr id="55" name="Picture 55" descr="C:\Users\ACER\AppData\Local\Microsoft\Windows\INetCache\Content.MSO\3091D48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ACER\AppData\Local\Microsoft\Windows\INetCache\Content.MSO\3091D486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ECF82" w14:textId="5D910FD5" w:rsidR="00CA50B0" w:rsidRDefault="00CA50B0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70818A3C" wp14:editId="0C5CC227">
            <wp:extent cx="5731510" cy="2600678"/>
            <wp:effectExtent l="0" t="0" r="2540" b="9525"/>
            <wp:docPr id="57" name="Picture 57" descr="C:\Users\ACER\AppData\Local\Microsoft\Windows\INetCache\Content.MSO\2295AE1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ACER\AppData\Local\Microsoft\Windows\INetCache\Content.MSO\2295AE10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94B07" w14:textId="2C1D2139" w:rsidR="00CA50B0" w:rsidRDefault="00CA50B0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 wp14:anchorId="6B6B7514" wp14:editId="17F4F9BA">
            <wp:extent cx="5731510" cy="2600678"/>
            <wp:effectExtent l="0" t="0" r="2540" b="9525"/>
            <wp:docPr id="60" name="Picture 60" descr="C:\Users\ACER\AppData\Local\Microsoft\Windows\INetCache\Content.MSO\E450196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ACER\AppData\Local\Microsoft\Windows\INetCache\Content.MSO\E4501968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05A93" w14:textId="314E9AC8" w:rsidR="00CA50B0" w:rsidRDefault="00CA50B0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13393A52" wp14:editId="058097DD">
            <wp:extent cx="5731510" cy="2412828"/>
            <wp:effectExtent l="0" t="0" r="2540" b="6985"/>
            <wp:docPr id="62" name="Picture 62" descr="C:\Users\ACER\AppData\Local\Microsoft\Windows\INetCache\Content.MSO\B50C296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ACER\AppData\Local\Microsoft\Windows\INetCache\Content.MSO\B50C2962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4A58D" w14:textId="1AA035E3" w:rsidR="00CA50B0" w:rsidRDefault="00CA50B0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1463C31F" wp14:editId="16822A5F">
            <wp:extent cx="5731510" cy="2600678"/>
            <wp:effectExtent l="0" t="0" r="2540" b="9525"/>
            <wp:docPr id="64" name="Picture 64" descr="C:\Users\ACER\AppData\Local\Microsoft\Windows\INetCache\Content.MSO\4817D90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ACER\AppData\Local\Microsoft\Windows\INetCache\Content.MSO\4817D90C.t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001DC" w14:textId="6703B960" w:rsidR="00CA50B0" w:rsidRDefault="00CA50B0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 wp14:anchorId="10E43A1C" wp14:editId="0715B66A">
            <wp:extent cx="5731510" cy="2600678"/>
            <wp:effectExtent l="0" t="0" r="2540" b="9525"/>
            <wp:docPr id="66" name="Picture 66" descr="C:\Users\ACER\AppData\Local\Microsoft\Windows\INetCache\Content.MSO\D7CFCEE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CER\AppData\Local\Microsoft\Windows\INetCache\Content.MSO\D7CFCEE6.t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60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B92E9" w14:textId="0A8FED87" w:rsidR="00CA50B0" w:rsidRDefault="00CA50B0">
      <w:pPr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 wp14:anchorId="5FC497E5" wp14:editId="0FD8C87C">
            <wp:extent cx="5731510" cy="2412828"/>
            <wp:effectExtent l="0" t="0" r="2540" b="6985"/>
            <wp:docPr id="68" name="Picture 68" descr="C:\Users\ACER\AppData\Local\Microsoft\Windows\INetCache\Content.MSO\D6415D7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ACER\AppData\Local\Microsoft\Windows\INetCache\Content.MSO\D6415D70.t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2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81B86" w14:textId="4FC89F68" w:rsidR="00CA50B0" w:rsidRPr="00CA50B0" w:rsidRDefault="00CA50B0" w:rsidP="00CA50B0">
      <w:pPr>
        <w:pStyle w:val="ListParagraph"/>
        <w:numPr>
          <w:ilvl w:val="0"/>
          <w:numId w:val="1"/>
        </w:numPr>
        <w:rPr>
          <w:rFonts w:ascii="Arial" w:hAnsi="Arial" w:cs="Arial"/>
          <w:color w:val="202124"/>
          <w:spacing w:val="3"/>
          <w:shd w:val="clear" w:color="auto" w:fill="FFFFFF"/>
        </w:rPr>
      </w:pPr>
      <w:r w:rsidRPr="00CA50B0">
        <w:rPr>
          <w:rFonts w:ascii="Arial" w:hAnsi="Arial" w:cs="Arial"/>
          <w:color w:val="202124"/>
          <w:spacing w:val="3"/>
          <w:shd w:val="clear" w:color="auto" w:fill="FFFFFF"/>
        </w:rPr>
        <w:t>Give three observation / suggestions to improve the overall teaching – learning experience in your institution.   </w:t>
      </w:r>
    </w:p>
    <w:p w14:paraId="6C41BDF1" w14:textId="77777777" w:rsidR="00CA50B0" w:rsidRPr="00CA50B0" w:rsidRDefault="00CA50B0" w:rsidP="00CA50B0">
      <w:pPr>
        <w:pStyle w:val="ListParagraph"/>
        <w:numPr>
          <w:ilvl w:val="0"/>
          <w:numId w:val="1"/>
        </w:numPr>
        <w:spacing w:before="120" w:after="360" w:line="405" w:lineRule="atLeast"/>
        <w:ind w:right="120"/>
        <w:rPr>
          <w:rFonts w:ascii="Helvetica" w:eastAsia="Times New Roman" w:hAnsi="Helvetica" w:cs="Helvetica"/>
          <w:color w:val="000000"/>
          <w:sz w:val="30"/>
          <w:szCs w:val="30"/>
        </w:rPr>
      </w:pPr>
      <w:r w:rsidRPr="00CA50B0">
        <w:rPr>
          <w:rFonts w:ascii="Arial" w:eastAsia="Times New Roman" w:hAnsi="Arial" w:cs="Arial"/>
          <w:color w:val="202124"/>
          <w:spacing w:val="5"/>
          <w:sz w:val="18"/>
          <w:szCs w:val="18"/>
        </w:rPr>
        <w:br/>
        <w:t>110 responses</w:t>
      </w:r>
    </w:p>
    <w:p w14:paraId="3120AB7B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No suggestions</w:t>
      </w:r>
    </w:p>
    <w:p w14:paraId="4D5F5AEF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.</w:t>
      </w:r>
    </w:p>
    <w:p w14:paraId="5E306714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Nil</w:t>
      </w:r>
    </w:p>
    <w:p w14:paraId="01EF4575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Good</w:t>
      </w:r>
    </w:p>
    <w:p w14:paraId="53484F27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1</w:t>
      </w:r>
    </w:p>
    <w:p w14:paraId="1811671C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NIL</w:t>
      </w:r>
    </w:p>
    <w:p w14:paraId="6EAD62C7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No suggestion</w:t>
      </w:r>
    </w:p>
    <w:p w14:paraId="0CB362AF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Nothing</w:t>
      </w:r>
    </w:p>
    <w:p w14:paraId="58DD86C0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Nothing</w:t>
      </w:r>
    </w:p>
    <w:p w14:paraId="45874FE9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New methods of teaching should be </w:t>
      </w:r>
      <w:proofErr w:type="spellStart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adoptex</w:t>
      </w:r>
      <w:proofErr w:type="spellEnd"/>
    </w:p>
    <w:p w14:paraId="73118784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Overall teaching learning experience is good</w:t>
      </w:r>
    </w:p>
    <w:p w14:paraId="0288C60C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Improve personal communication with students and their problems</w:t>
      </w:r>
    </w:p>
    <w:p w14:paraId="54226DD6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Keep going like this</w:t>
      </w:r>
    </w:p>
    <w:p w14:paraId="47DC7C6B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Have a Xerox </w:t>
      </w:r>
      <w:proofErr w:type="spellStart"/>
      <w:proofErr w:type="gramStart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facility,store</w:t>
      </w:r>
      <w:proofErr w:type="spellEnd"/>
      <w:proofErr w:type="gramEnd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 </w:t>
      </w:r>
      <w:proofErr w:type="spellStart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room,Canteen,Useful</w:t>
      </w:r>
      <w:proofErr w:type="spellEnd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 workshops</w:t>
      </w:r>
    </w:p>
    <w:p w14:paraId="709DDEE6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lastRenderedPageBreak/>
        <w:t xml:space="preserve">* Being much more activity oriented *providing activities outside the college * making a </w:t>
      </w:r>
      <w:proofErr w:type="spellStart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laison</w:t>
      </w:r>
      <w:proofErr w:type="spellEnd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 with resource person</w:t>
      </w:r>
    </w:p>
    <w:p w14:paraId="737D0913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To use more </w:t>
      </w:r>
      <w:proofErr w:type="gramStart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real life</w:t>
      </w:r>
      <w:proofErr w:type="gramEnd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 experience in teaching learning process</w:t>
      </w:r>
    </w:p>
    <w:p w14:paraId="1ED210EB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Ensure that students are able to use ICT, ensure IT lab facilities</w:t>
      </w:r>
    </w:p>
    <w:p w14:paraId="7BDFDA50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proofErr w:type="spellStart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Rivision</w:t>
      </w:r>
      <w:proofErr w:type="spellEnd"/>
    </w:p>
    <w:p w14:paraId="55C73230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Very good</w:t>
      </w:r>
    </w:p>
    <w:p w14:paraId="55DD307B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Teacher's cover syllabus well Teacher's provide necessary mentorship </w:t>
      </w:r>
    </w:p>
    <w:p w14:paraId="2199BEBE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Quick </w:t>
      </w:r>
      <w:proofErr w:type="spellStart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feed back</w:t>
      </w:r>
      <w:proofErr w:type="spellEnd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 session can be included. </w:t>
      </w:r>
    </w:p>
    <w:p w14:paraId="2237539F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Keep going as smiling campus</w:t>
      </w:r>
    </w:p>
    <w:p w14:paraId="3F8FB103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No suggestions</w:t>
      </w:r>
    </w:p>
    <w:p w14:paraId="0686870D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*It should be better if spoken English class are available * It should be better if proper time is given for completion of each semester's works efficiently </w:t>
      </w:r>
    </w:p>
    <w:p w14:paraId="71F7B1B8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* </w:t>
      </w:r>
      <w:proofErr w:type="spellStart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Wifi</w:t>
      </w:r>
      <w:proofErr w:type="spellEnd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 facilities must be enabled everywhere in college * Individual mentoring * Need technical training for students to enhance their teaching career</w:t>
      </w:r>
    </w:p>
    <w:p w14:paraId="4669E24B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Almost all the activities in college are satisfactory</w:t>
      </w:r>
    </w:p>
    <w:p w14:paraId="671B3A39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A period for interaction</w:t>
      </w:r>
    </w:p>
    <w:p w14:paraId="1A959AE4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proofErr w:type="spellStart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Nothinh</w:t>
      </w:r>
      <w:proofErr w:type="spellEnd"/>
    </w:p>
    <w:p w14:paraId="7863CBCE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Can include ICT in class Can include more field visits Practical experience </w:t>
      </w:r>
    </w:p>
    <w:p w14:paraId="278E99C5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Everything is good</w:t>
      </w:r>
    </w:p>
    <w:p w14:paraId="24ADDED4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active computer lab, provide play area for recreation, </w:t>
      </w:r>
    </w:p>
    <w:p w14:paraId="3D4A30B3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Need more advanced infrastructure</w:t>
      </w:r>
    </w:p>
    <w:p w14:paraId="623B1A04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Improve library facilities</w:t>
      </w:r>
    </w:p>
    <w:p w14:paraId="1062073D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Need more </w:t>
      </w:r>
      <w:proofErr w:type="spellStart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ict</w:t>
      </w:r>
      <w:proofErr w:type="spellEnd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 facilities</w:t>
      </w:r>
    </w:p>
    <w:p w14:paraId="1BBC6556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Provide more outdoor activities</w:t>
      </w:r>
    </w:p>
    <w:p w14:paraId="2588543C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Teaching method can be more interesting</w:t>
      </w:r>
    </w:p>
    <w:p w14:paraId="7A1439EA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Use of microphones during lecturing </w:t>
      </w:r>
    </w:p>
    <w:p w14:paraId="74FEC815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Excellent</w:t>
      </w:r>
    </w:p>
    <w:p w14:paraId="6D4EB40E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As a training institution it is significant to teach and train students through </w:t>
      </w:r>
      <w:proofErr w:type="spellStart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ict</w:t>
      </w:r>
      <w:proofErr w:type="spellEnd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 tools. It would be better if training is provided more through these tools</w:t>
      </w:r>
    </w:p>
    <w:p w14:paraId="7F5E629C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Highly satisfied with the current teaching learning experience </w:t>
      </w:r>
    </w:p>
    <w:p w14:paraId="62F9FFAB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More Library hours</w:t>
      </w:r>
    </w:p>
    <w:p w14:paraId="2BD22CD9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Satisfied with the current teaching-learning process</w:t>
      </w:r>
    </w:p>
    <w:p w14:paraId="390F3F9F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Ensure student's participation in extracurricular activities like arts, sports Strengthen counselling sessions among students</w:t>
      </w:r>
    </w:p>
    <w:p w14:paraId="190898D8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To bring LCD Projector learning for stud </w:t>
      </w:r>
      <w:proofErr w:type="spellStart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ents</w:t>
      </w:r>
      <w:proofErr w:type="spellEnd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.</w:t>
      </w:r>
    </w:p>
    <w:p w14:paraId="79DC6763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proofErr w:type="spellStart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Ict</w:t>
      </w:r>
      <w:proofErr w:type="spellEnd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 integrated Need more Offline teaching</w:t>
      </w:r>
    </w:p>
    <w:p w14:paraId="177747C3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No suggestion</w:t>
      </w:r>
    </w:p>
    <w:p w14:paraId="5608D4FC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Interactive sessions</w:t>
      </w:r>
    </w:p>
    <w:p w14:paraId="2BDFBCE3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Teaching was very effective hence learning. </w:t>
      </w:r>
    </w:p>
    <w:p w14:paraId="415E152D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Group studies Cooperative learning </w:t>
      </w:r>
      <w:proofErr w:type="spellStart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Learning</w:t>
      </w:r>
      <w:proofErr w:type="spellEnd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 with learning aids</w:t>
      </w:r>
    </w:p>
    <w:p w14:paraId="515F287A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Need </w:t>
      </w:r>
      <w:proofErr w:type="spellStart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wifi</w:t>
      </w:r>
      <w:proofErr w:type="spellEnd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 facilities Provide more facilities for physical training Provide training for students in the technical field </w:t>
      </w:r>
    </w:p>
    <w:p w14:paraId="4AA0B4F3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Overall teaching learning experience is excellent</w:t>
      </w:r>
    </w:p>
    <w:p w14:paraId="124AA5F2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Infrastructure needs to enhanced</w:t>
      </w:r>
    </w:p>
    <w:p w14:paraId="54CCFC52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Satisfied with this.</w:t>
      </w:r>
    </w:p>
    <w:p w14:paraId="56F8B399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No improvements needed</w:t>
      </w:r>
    </w:p>
    <w:p w14:paraId="1E0EDE4F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lastRenderedPageBreak/>
        <w:t>Everything is fine</w:t>
      </w:r>
    </w:p>
    <w:p w14:paraId="3B733B7D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Student centred class rooms</w:t>
      </w:r>
    </w:p>
    <w:p w14:paraId="4EBE0C7E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Everything is excellent.</w:t>
      </w:r>
    </w:p>
    <w:p w14:paraId="6BF20EB2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1) Should provide special attention to each student 2) Should improve mentor-student connection 3) Calculation of internal marks from class tests and model exams should be revealed to students </w:t>
      </w:r>
    </w:p>
    <w:p w14:paraId="402AA319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proofErr w:type="spellStart"/>
      <w:r w:rsidRPr="00CA50B0">
        <w:rPr>
          <w:rFonts w:ascii="Nirmala UI" w:eastAsia="Times New Roman" w:hAnsi="Nirmala UI" w:cs="Nirmala UI"/>
          <w:color w:val="202124"/>
          <w:spacing w:val="3"/>
          <w:sz w:val="21"/>
          <w:szCs w:val="21"/>
        </w:rPr>
        <w:t>വിവര</w:t>
      </w:r>
      <w:proofErr w:type="spellEnd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 </w:t>
      </w:r>
      <w:proofErr w:type="spellStart"/>
      <w:r w:rsidRPr="00CA50B0">
        <w:rPr>
          <w:rFonts w:ascii="Nirmala UI" w:eastAsia="Times New Roman" w:hAnsi="Nirmala UI" w:cs="Nirmala UI"/>
          <w:color w:val="202124"/>
          <w:spacing w:val="3"/>
          <w:sz w:val="21"/>
          <w:szCs w:val="21"/>
        </w:rPr>
        <w:t>സാങ്കേതിക</w:t>
      </w:r>
      <w:proofErr w:type="spellEnd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 </w:t>
      </w:r>
      <w:proofErr w:type="spellStart"/>
      <w:r w:rsidRPr="00CA50B0">
        <w:rPr>
          <w:rFonts w:ascii="Nirmala UI" w:eastAsia="Times New Roman" w:hAnsi="Nirmala UI" w:cs="Nirmala UI"/>
          <w:color w:val="202124"/>
          <w:spacing w:val="3"/>
          <w:sz w:val="21"/>
          <w:szCs w:val="21"/>
        </w:rPr>
        <w:t>വിദ്യക</w:t>
      </w:r>
      <w:proofErr w:type="spellEnd"/>
      <w:r w:rsidRPr="00CA50B0">
        <w:rPr>
          <w:rFonts w:ascii="Nirmala UI" w:eastAsia="Times New Roman" w:hAnsi="Nirmala UI" w:cs="Nirmala UI"/>
          <w:color w:val="202124"/>
          <w:spacing w:val="3"/>
          <w:sz w:val="21"/>
          <w:szCs w:val="21"/>
        </w:rPr>
        <w:t>ൾ</w:t>
      </w: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 </w:t>
      </w:r>
      <w:proofErr w:type="spellStart"/>
      <w:r w:rsidRPr="00CA50B0">
        <w:rPr>
          <w:rFonts w:ascii="Nirmala UI" w:eastAsia="Times New Roman" w:hAnsi="Nirmala UI" w:cs="Nirmala UI"/>
          <w:color w:val="202124"/>
          <w:spacing w:val="3"/>
          <w:sz w:val="21"/>
          <w:szCs w:val="21"/>
        </w:rPr>
        <w:t>കുറച്ചു</w:t>
      </w:r>
      <w:proofErr w:type="spellEnd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 </w:t>
      </w:r>
      <w:proofErr w:type="spellStart"/>
      <w:r w:rsidRPr="00CA50B0">
        <w:rPr>
          <w:rFonts w:ascii="Nirmala UI" w:eastAsia="Times New Roman" w:hAnsi="Nirmala UI" w:cs="Nirmala UI"/>
          <w:color w:val="202124"/>
          <w:spacing w:val="3"/>
          <w:sz w:val="21"/>
          <w:szCs w:val="21"/>
        </w:rPr>
        <w:t>കൂടി</w:t>
      </w:r>
      <w:proofErr w:type="spellEnd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 </w:t>
      </w:r>
      <w:proofErr w:type="spellStart"/>
      <w:r w:rsidRPr="00CA50B0">
        <w:rPr>
          <w:rFonts w:ascii="Nirmala UI" w:eastAsia="Times New Roman" w:hAnsi="Nirmala UI" w:cs="Nirmala UI"/>
          <w:color w:val="202124"/>
          <w:spacing w:val="3"/>
          <w:sz w:val="21"/>
          <w:szCs w:val="21"/>
        </w:rPr>
        <w:t>ഉപയോഗിക്കുക</w:t>
      </w:r>
      <w:proofErr w:type="spellEnd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. </w:t>
      </w:r>
      <w:proofErr w:type="spellStart"/>
      <w:r w:rsidRPr="00CA50B0">
        <w:rPr>
          <w:rFonts w:ascii="Nirmala UI" w:eastAsia="Times New Roman" w:hAnsi="Nirmala UI" w:cs="Nirmala UI"/>
          <w:color w:val="202124"/>
          <w:spacing w:val="3"/>
          <w:sz w:val="21"/>
          <w:szCs w:val="21"/>
        </w:rPr>
        <w:t>കുട്ടികൾക്ക്</w:t>
      </w:r>
      <w:proofErr w:type="spellEnd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 </w:t>
      </w:r>
      <w:proofErr w:type="spellStart"/>
      <w:r w:rsidRPr="00CA50B0">
        <w:rPr>
          <w:rFonts w:ascii="Nirmala UI" w:eastAsia="Times New Roman" w:hAnsi="Nirmala UI" w:cs="Nirmala UI"/>
          <w:color w:val="202124"/>
          <w:spacing w:val="3"/>
          <w:sz w:val="21"/>
          <w:szCs w:val="21"/>
        </w:rPr>
        <w:t>ഗൈസൻസ്</w:t>
      </w:r>
      <w:proofErr w:type="spellEnd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 </w:t>
      </w:r>
      <w:proofErr w:type="spellStart"/>
      <w:r w:rsidRPr="00CA50B0">
        <w:rPr>
          <w:rFonts w:ascii="Nirmala UI" w:eastAsia="Times New Roman" w:hAnsi="Nirmala UI" w:cs="Nirmala UI"/>
          <w:color w:val="202124"/>
          <w:spacing w:val="3"/>
          <w:sz w:val="21"/>
          <w:szCs w:val="21"/>
        </w:rPr>
        <w:t>നൽകുക</w:t>
      </w:r>
      <w:proofErr w:type="spellEnd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. </w:t>
      </w:r>
      <w:proofErr w:type="spellStart"/>
      <w:r w:rsidRPr="00CA50B0">
        <w:rPr>
          <w:rFonts w:ascii="Nirmala UI" w:eastAsia="Times New Roman" w:hAnsi="Nirmala UI" w:cs="Nirmala UI"/>
          <w:color w:val="202124"/>
          <w:spacing w:val="3"/>
          <w:sz w:val="21"/>
          <w:szCs w:val="21"/>
        </w:rPr>
        <w:t>റിവിഷ</w:t>
      </w:r>
      <w:proofErr w:type="spellEnd"/>
      <w:r w:rsidRPr="00CA50B0">
        <w:rPr>
          <w:rFonts w:ascii="Nirmala UI" w:eastAsia="Times New Roman" w:hAnsi="Nirmala UI" w:cs="Nirmala UI"/>
          <w:color w:val="202124"/>
          <w:spacing w:val="3"/>
          <w:sz w:val="21"/>
          <w:szCs w:val="21"/>
        </w:rPr>
        <w:t>ൻ</w:t>
      </w: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 100 % </w:t>
      </w:r>
      <w:proofErr w:type="spellStart"/>
      <w:r w:rsidRPr="00CA50B0">
        <w:rPr>
          <w:rFonts w:ascii="Nirmala UI" w:eastAsia="Times New Roman" w:hAnsi="Nirmala UI" w:cs="Nirmala UI"/>
          <w:color w:val="202124"/>
          <w:spacing w:val="3"/>
          <w:sz w:val="21"/>
          <w:szCs w:val="21"/>
        </w:rPr>
        <w:t>നടത്തുക</w:t>
      </w:r>
      <w:proofErr w:type="spellEnd"/>
    </w:p>
    <w:p w14:paraId="3EBFC73B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no</w:t>
      </w:r>
    </w:p>
    <w:p w14:paraId="5E4AF168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Access </w:t>
      </w:r>
      <w:proofErr w:type="spellStart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wifi</w:t>
      </w:r>
      <w:proofErr w:type="spellEnd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 to all parts of college. Check Audio Visual learning materials are working well in each classroom. </w:t>
      </w:r>
    </w:p>
    <w:p w14:paraId="7C1C0DDA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Add some more activities </w:t>
      </w:r>
    </w:p>
    <w:p w14:paraId="5B4C53B0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Computer lab facilities,</w:t>
      </w:r>
    </w:p>
    <w:p w14:paraId="1A336B92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Students centred Give more trips Field trips</w:t>
      </w:r>
    </w:p>
    <w:p w14:paraId="41B27158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1. Should understand the individual differences of each students. 2. Never compare with other students. 3. Need more field trip.</w:t>
      </w:r>
    </w:p>
    <w:p w14:paraId="75B3045F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Should adopt student centric methods, should understand individual differences in </w:t>
      </w:r>
      <w:proofErr w:type="spellStart"/>
      <w:proofErr w:type="gramStart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learning,Never</w:t>
      </w:r>
      <w:proofErr w:type="spellEnd"/>
      <w:proofErr w:type="gramEnd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 compare the students</w:t>
      </w:r>
    </w:p>
    <w:p w14:paraId="6FBBB4AF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Over all teaching learning experience is good. One suggestion is to use more ICT tool while teaching</w:t>
      </w:r>
    </w:p>
    <w:p w14:paraId="0F0F874D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1. Continuity of the syllabus (module wise completion would be effective rather than mixing-up the topics). 2. Effective communication regarding </w:t>
      </w:r>
      <w:proofErr w:type="gramStart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non curricular</w:t>
      </w:r>
      <w:proofErr w:type="gramEnd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 activities (including the speaker system and the deadlines of certain programs). 3. Ensuring the whole students participation in every programmes </w:t>
      </w:r>
      <w:proofErr w:type="gramStart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( preferably</w:t>
      </w:r>
      <w:proofErr w:type="gramEnd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 encourage the shy or </w:t>
      </w:r>
      <w:proofErr w:type="spellStart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non confident</w:t>
      </w:r>
      <w:proofErr w:type="spellEnd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 students to lead the programmes next time ).</w:t>
      </w:r>
    </w:p>
    <w:p w14:paraId="61C653D6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I am satisfied with the teaching learning experience of this College.</w:t>
      </w:r>
    </w:p>
    <w:p w14:paraId="108B21CB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Co cuticular activities</w:t>
      </w:r>
    </w:p>
    <w:p w14:paraId="449C358C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Implementing microphones for teachers in general classrooms could significantly enhance audio clarity.</w:t>
      </w:r>
    </w:p>
    <w:p w14:paraId="37BF1CAB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1. Include more field trips. 2. Consider individual differences. 3. Including more unit tests will be more helpful for the final exam.</w:t>
      </w:r>
    </w:p>
    <w:p w14:paraId="39BB99AC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All are very good </w:t>
      </w:r>
    </w:p>
    <w:p w14:paraId="6D03353F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Language facilities need to be improved.</w:t>
      </w:r>
    </w:p>
    <w:p w14:paraId="2F1EA2F4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Encourage the participation of students in cultural events Provide opportunities for students to make use of computer lab Guide students to utilize the resources in the college properly </w:t>
      </w:r>
    </w:p>
    <w:p w14:paraId="455E483A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Ground For Physical Education (court for badminton</w:t>
      </w:r>
      <w:proofErr w:type="gramStart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) ,</w:t>
      </w:r>
      <w:proofErr w:type="gramEnd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 Language Labs and more ICT Supports like Smart Boards can be added for a </w:t>
      </w:r>
      <w:proofErr w:type="spellStart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geart</w:t>
      </w:r>
      <w:proofErr w:type="spellEnd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 Teaching-Learning Experience</w:t>
      </w:r>
    </w:p>
    <w:p w14:paraId="4D05ADE3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Great</w:t>
      </w:r>
    </w:p>
    <w:p w14:paraId="6DECCEFB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Getting to know the students more personally and giving them motivation will help them progress in their studies. Include </w:t>
      </w:r>
      <w:proofErr w:type="spellStart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feild</w:t>
      </w:r>
      <w:proofErr w:type="spellEnd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 trips. No more </w:t>
      </w:r>
      <w:proofErr w:type="spellStart"/>
      <w:proofErr w:type="gramStart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suggestions,iam</w:t>
      </w:r>
      <w:proofErr w:type="spellEnd"/>
      <w:proofErr w:type="gramEnd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 satisfied with the teaching process in the college </w:t>
      </w:r>
    </w:p>
    <w:p w14:paraId="30CD5424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1)Allow more field trip</w:t>
      </w:r>
    </w:p>
    <w:p w14:paraId="5021C4B7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all satisfied</w:t>
      </w:r>
    </w:p>
    <w:p w14:paraId="3A847FF1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1.Implement active learning strategies </w:t>
      </w:r>
      <w:proofErr w:type="gramStart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2.Implement</w:t>
      </w:r>
      <w:proofErr w:type="gramEnd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 wellness programs that support the overall well-being of students. 3.Guest speakers, field trips, and community </w:t>
      </w: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lastRenderedPageBreak/>
        <w:t>projects can provide valuable real-world experiences and broaden students' perspectives.</w:t>
      </w:r>
    </w:p>
    <w:p w14:paraId="082D03C4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All the teachers in this college are very friendly with the students. They provide guidance in all activities.</w:t>
      </w:r>
    </w:p>
    <w:p w14:paraId="41F6270E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Teaching learning in our institution is very effective</w:t>
      </w:r>
    </w:p>
    <w:p w14:paraId="1B452E69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Increase duration of class time</w:t>
      </w:r>
    </w:p>
    <w:p w14:paraId="48124251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Use more </w:t>
      </w:r>
      <w:proofErr w:type="gramStart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audio visual</w:t>
      </w:r>
      <w:proofErr w:type="gramEnd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 aids while teaching </w:t>
      </w:r>
    </w:p>
    <w:p w14:paraId="7F8704E6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1.Good atmosphere for teaching learning experience in our college </w:t>
      </w:r>
      <w:proofErr w:type="gramStart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2.Big</w:t>
      </w:r>
      <w:proofErr w:type="gramEnd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 Library for reference gives vast knowledge to </w:t>
      </w:r>
      <w:proofErr w:type="spellStart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m.ed</w:t>
      </w:r>
      <w:proofErr w:type="spellEnd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 aspirants 3.Teachers are the best source of knowledge in our college</w:t>
      </w:r>
    </w:p>
    <w:p w14:paraId="79D3E5D6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1.Individual attention is given which is appreciable </w:t>
      </w:r>
      <w:proofErr w:type="gramStart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2.Many</w:t>
      </w:r>
      <w:proofErr w:type="gramEnd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 opportunities are given there to enhance student's skills</w:t>
      </w:r>
    </w:p>
    <w:p w14:paraId="51252D5D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Overall teaching and learning experience </w:t>
      </w:r>
      <w:proofErr w:type="gramStart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is</w:t>
      </w:r>
      <w:proofErr w:type="gramEnd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 very satisfying</w:t>
      </w:r>
    </w:p>
    <w:p w14:paraId="1A4A34E9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Increase campus selection for students </w:t>
      </w:r>
    </w:p>
    <w:p w14:paraId="2BDC863E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. There could be provision for flipped classrooms</w:t>
      </w:r>
    </w:p>
    <w:p w14:paraId="4616C9D2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no suggestions</w:t>
      </w:r>
    </w:p>
    <w:p w14:paraId="73495A33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Nice campus with great teachers. Good library for reference.</w:t>
      </w:r>
    </w:p>
    <w:p w14:paraId="6016395B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Fully satisfied and seeking their full support in entire course</w:t>
      </w:r>
    </w:p>
    <w:p w14:paraId="4FA34860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nothing</w:t>
      </w:r>
    </w:p>
    <w:p w14:paraId="461C6F6E" w14:textId="77777777" w:rsidR="00CA50B0" w:rsidRPr="00CA50B0" w:rsidRDefault="00CA50B0" w:rsidP="00CA50B0">
      <w:pPr>
        <w:pStyle w:val="ListParagraph"/>
        <w:numPr>
          <w:ilvl w:val="0"/>
          <w:numId w:val="1"/>
        </w:numPr>
        <w:shd w:val="clear" w:color="auto" w:fill="F8F9FA"/>
        <w:spacing w:before="60" w:after="0" w:line="300" w:lineRule="atLeast"/>
        <w:rPr>
          <w:rFonts w:ascii="Arial" w:eastAsia="Times New Roman" w:hAnsi="Arial" w:cs="Arial"/>
          <w:color w:val="202124"/>
          <w:spacing w:val="3"/>
          <w:sz w:val="21"/>
          <w:szCs w:val="21"/>
        </w:rPr>
      </w:pPr>
      <w:proofErr w:type="spellStart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Iam</w:t>
      </w:r>
      <w:proofErr w:type="spellEnd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 satisfied in my college and always happy about studies. Thank everyone for the great effort and </w:t>
      </w:r>
      <w:proofErr w:type="spellStart"/>
      <w:proofErr w:type="gramStart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>support,which</w:t>
      </w:r>
      <w:proofErr w:type="spellEnd"/>
      <w:proofErr w:type="gramEnd"/>
      <w:r w:rsidRPr="00CA50B0">
        <w:rPr>
          <w:rFonts w:ascii="Arial" w:eastAsia="Times New Roman" w:hAnsi="Arial" w:cs="Arial"/>
          <w:color w:val="202124"/>
          <w:spacing w:val="3"/>
          <w:sz w:val="21"/>
          <w:szCs w:val="21"/>
        </w:rPr>
        <w:t xml:space="preserve"> they have given. Wish all the best for my college</w:t>
      </w:r>
    </w:p>
    <w:p w14:paraId="2219B886" w14:textId="77777777" w:rsidR="00CA50B0" w:rsidRPr="00CA50B0" w:rsidRDefault="00CA50B0" w:rsidP="00CA50B0">
      <w:pPr>
        <w:pStyle w:val="ListParagraph"/>
        <w:rPr>
          <w:b/>
          <w:sz w:val="36"/>
          <w:szCs w:val="36"/>
        </w:rPr>
      </w:pPr>
      <w:bookmarkStart w:id="1" w:name="_GoBack"/>
      <w:bookmarkEnd w:id="1"/>
    </w:p>
    <w:sectPr w:rsidR="00CA50B0" w:rsidRPr="00CA50B0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331246"/>
    <w:multiLevelType w:val="hybridMultilevel"/>
    <w:tmpl w:val="B868E93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4643"/>
    <w:rsid w:val="00484643"/>
    <w:rsid w:val="004A7A4A"/>
    <w:rsid w:val="006F66BC"/>
    <w:rsid w:val="00B56F8E"/>
    <w:rsid w:val="00CA50B0"/>
    <w:rsid w:val="00CB5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E3A64F"/>
  <w15:docId w15:val="{212E3856-0671-4B42-83E9-1E3FAD064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IN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CA50B0"/>
    <w:pPr>
      <w:ind w:left="720"/>
      <w:contextualSpacing/>
    </w:pPr>
  </w:style>
  <w:style w:type="character" w:customStyle="1" w:styleId="bxtddb">
    <w:name w:val="bxtddb"/>
    <w:basedOn w:val="DefaultParagraphFont"/>
    <w:rsid w:val="00CA50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57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26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439950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528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47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37779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22469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29733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20063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38495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30966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08251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28851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06167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10858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10146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76397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21341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78935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02511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44189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4345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63122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05197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36044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87640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03099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42490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33920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995994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63686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22166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30805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13123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77787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02874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86454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23160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33701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80040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30871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783481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84853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73706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05465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67783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6364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58908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35201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39409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62051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2296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67421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51234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22978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80669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49084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27042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49729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37391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759972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72599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54410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37387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25566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46694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7593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737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10226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48289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36534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11669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45024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71376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08815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35845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32836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76621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68106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57557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70375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97402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03352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33043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97292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87369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07610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8911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3811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49015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42790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88912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45511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56378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5989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38602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70138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00763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96180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40351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tAa5joSyTwyikCvneVxYoXscLQ==">CgMxLjAyCGguZ2pkZ3hzOAByITFaLVhkTDlXcjQ5YjJ5d0E3aUlnQXdJMVc2TFhZUERrRw==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923</Words>
  <Characters>5263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drsuneethisnmtc@gmail.com</dc:creator>
  <cp:lastModifiedBy>Bisini P S</cp:lastModifiedBy>
  <cp:revision>2</cp:revision>
  <dcterms:created xsi:type="dcterms:W3CDTF">2024-11-26T09:52:00Z</dcterms:created>
  <dcterms:modified xsi:type="dcterms:W3CDTF">2024-11-26T09:52:00Z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5ff00b20-cbcd-4d01-b44c-f88022c11b1d</vt:lpwstr>
  </property>
</Properties>
</file>